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68" w:rsidRPr="00CE25E9" w:rsidRDefault="00845E68" w:rsidP="00845E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педсовета в ДОУ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206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585"/>
        <w:gridCol w:w="5259"/>
      </w:tblGrid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педсовета</w:t>
            </w:r>
          </w:p>
        </w:tc>
        <w:tc>
          <w:tcPr>
            <w:tcW w:w="2555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Выступающий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</w:p>
        </w:tc>
      </w:tr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заседания</w:t>
            </w:r>
          </w:p>
        </w:tc>
        <w:tc>
          <w:tcPr>
            <w:tcW w:w="2555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решений предыдущих педагогических советов.</w:t>
            </w:r>
          </w:p>
        </w:tc>
      </w:tr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Вступительное слово </w:t>
            </w:r>
          </w:p>
        </w:tc>
        <w:tc>
          <w:tcPr>
            <w:tcW w:w="2555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педсовета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Освещение: 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актуальности выбранной тематики собрания;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ключевых направлений работы по реализации выбранной тематика (анализ того, что было сделано согласно плану совершенствования работы за текущий год);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нормативного документа по заданному вопросу с его кратким анализом (если таковой имеется).</w:t>
            </w:r>
          </w:p>
        </w:tc>
      </w:tr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 </w:t>
            </w:r>
          </w:p>
        </w:tc>
        <w:tc>
          <w:tcPr>
            <w:tcW w:w="2555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работы педагогов ДОУ: 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степень освоения образовательной программы и развития воспитанников; состояние здоровья детей и воспитателей;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внедрение форм взаимодействия родителей и педагогов.</w:t>
            </w:r>
          </w:p>
        </w:tc>
      </w:tr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работы, выступление согласно повестке дня</w:t>
            </w:r>
          </w:p>
        </w:tc>
        <w:tc>
          <w:tcPr>
            <w:tcW w:w="2555" w:type="dxa"/>
            <w:vAlign w:val="center"/>
            <w:hideMark/>
          </w:tcPr>
          <w:p w:rsidR="00845E68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845E68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68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68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тематической проверки, обсуждение результатов изучения темы, поиск причины и решений ликвидации недостатков работы. 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выступления согласно выбранной тематике. Все участники совета задают вопросы выступающему.</w:t>
            </w:r>
          </w:p>
        </w:tc>
      </w:tr>
      <w:tr w:rsidR="00845E68" w:rsidRPr="00CE25E9" w:rsidTr="00845E68">
        <w:trPr>
          <w:tblCellSpacing w:w="15" w:type="dxa"/>
        </w:trPr>
        <w:tc>
          <w:tcPr>
            <w:tcW w:w="2317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555" w:type="dxa"/>
            <w:vAlign w:val="center"/>
            <w:hideMark/>
          </w:tcPr>
          <w:p w:rsidR="00845E68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</w:p>
          <w:p w:rsidR="00845E68" w:rsidRPr="00CE25E9" w:rsidRDefault="00845E68" w:rsidP="00930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5214" w:type="dxa"/>
            <w:vAlign w:val="center"/>
            <w:hideMark/>
          </w:tcPr>
          <w:p w:rsidR="00845E68" w:rsidRPr="00CE25E9" w:rsidRDefault="00845E68" w:rsidP="00930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в 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завершается составлением проекта решения обсуждаемой тематики. Протокол педсовета в ДОУ должен включать конкретные задачи и реальные сроки реализации. Анализируя причины недостатков работы, разрабатываются конкретные направления: формирование условий; 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оказание методической помощи;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составление системы работы;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усиление системы контроля;</w:t>
            </w:r>
          </w:p>
          <w:p w:rsidR="00845E68" w:rsidRPr="00CE25E9" w:rsidRDefault="00845E68" w:rsidP="00930B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внедрение, обобщение передового опыта.</w:t>
            </w:r>
          </w:p>
        </w:tc>
      </w:tr>
    </w:tbl>
    <w:p w:rsidR="00845E68" w:rsidRDefault="00845E68" w:rsidP="00845E68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845E68" w:rsidRPr="0020629A" w:rsidRDefault="00845E68" w:rsidP="00845E68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629A">
        <w:rPr>
          <w:rFonts w:ascii="Times New Roman" w:hAnsi="Times New Roman" w:cs="Times New Roman"/>
          <w:sz w:val="28"/>
          <w:szCs w:val="28"/>
        </w:rPr>
        <w:lastRenderedPageBreak/>
        <w:t>Как правило, заседание начинается с анализа решений предыдущего педсовета. Это может сделать и руководитель, и методист детского сада, и опытный педагог, которому это поручается.</w:t>
      </w:r>
      <w:r w:rsidRPr="0020629A">
        <w:rPr>
          <w:rFonts w:ascii="Times New Roman" w:hAnsi="Times New Roman" w:cs="Times New Roman"/>
          <w:sz w:val="28"/>
          <w:szCs w:val="28"/>
        </w:rPr>
        <w:br/>
        <w:t>Затем предполагается вступительное слово председателю Совета, в котором он освещает:</w:t>
      </w:r>
      <w:r w:rsidRPr="0020629A">
        <w:rPr>
          <w:rFonts w:ascii="Times New Roman" w:hAnsi="Times New Roman" w:cs="Times New Roman"/>
          <w:sz w:val="28"/>
          <w:szCs w:val="28"/>
        </w:rPr>
        <w:br/>
        <w:t>- Актуальность обсуждаемой проблемы вообще и для данного дошкольного учреждения в частности;</w:t>
      </w:r>
      <w:r w:rsidRPr="0020629A">
        <w:rPr>
          <w:rFonts w:ascii="Times New Roman" w:hAnsi="Times New Roman" w:cs="Times New Roman"/>
          <w:sz w:val="28"/>
          <w:szCs w:val="28"/>
        </w:rPr>
        <w:br/>
        <w:t>- Основные направления работы по её реализации и что сделано в ДОУ в плане совершенствования этой работы в течение текущего или прошлого года, в том числе при подготовке к данному педсовету;</w:t>
      </w:r>
      <w:r w:rsidRPr="0020629A">
        <w:rPr>
          <w:rFonts w:ascii="Times New Roman" w:hAnsi="Times New Roman" w:cs="Times New Roman"/>
          <w:sz w:val="28"/>
          <w:szCs w:val="28"/>
        </w:rPr>
        <w:br/>
        <w:t>- Если имеется, нормативный документ по данному вопросу даётся краткий анализ его реализации.</w:t>
      </w:r>
      <w:r w:rsidRPr="0020629A">
        <w:rPr>
          <w:rFonts w:ascii="Times New Roman" w:hAnsi="Times New Roman" w:cs="Times New Roman"/>
          <w:sz w:val="28"/>
          <w:szCs w:val="28"/>
        </w:rPr>
        <w:br/>
        <w:t>Далее предполагается повестка дня, регламент работы и заслушивается первое выступление в соответствии с повесткой дня (обычно это итоги тематической проверки). Затем идёт обсуждение результатов изучения, в процессе которого педагоги должны ответить, почему не выполняется Программа (не сформированы навыки), причины (что мешает), что нужно сделать, чтобы ликвидировать недостатки.</w:t>
      </w:r>
      <w:r w:rsidRPr="0020629A">
        <w:rPr>
          <w:rFonts w:ascii="Times New Roman" w:hAnsi="Times New Roman" w:cs="Times New Roman"/>
          <w:sz w:val="28"/>
          <w:szCs w:val="28"/>
        </w:rPr>
        <w:br/>
        <w:t xml:space="preserve">После этого заслушиваются другие выступления по данной проблеме (отчёты, опыт работы, результаты </w:t>
      </w:r>
      <w:proofErr w:type="spellStart"/>
      <w:r w:rsidRPr="0020629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0629A">
        <w:rPr>
          <w:rFonts w:ascii="Times New Roman" w:hAnsi="Times New Roman" w:cs="Times New Roman"/>
          <w:sz w:val="28"/>
          <w:szCs w:val="28"/>
        </w:rPr>
        <w:t>). Каждому выступающему могут быть заданы вопросы председателем или участниками педсовета.</w:t>
      </w:r>
      <w:r w:rsidRPr="0020629A">
        <w:rPr>
          <w:rFonts w:ascii="Times New Roman" w:hAnsi="Times New Roman" w:cs="Times New Roman"/>
          <w:sz w:val="28"/>
          <w:szCs w:val="28"/>
        </w:rPr>
        <w:br/>
        <w:t xml:space="preserve">В заключении по данному вопросу предлагается проект решения, которые обсуждается, дополняется и утверждается голосованием. Все пункты решения должны быть конкретными и иметь реальные сроки выполнения. Конкретные пункты разрабатываются на основе анализа причин недостатков и могут быть направлены </w:t>
      </w:r>
      <w:proofErr w:type="gramStart"/>
      <w:r w:rsidRPr="0020629A">
        <w:rPr>
          <w:rFonts w:ascii="Times New Roman" w:hAnsi="Times New Roman" w:cs="Times New Roman"/>
          <w:sz w:val="28"/>
          <w:szCs w:val="28"/>
        </w:rPr>
        <w:t>на:</w:t>
      </w:r>
      <w:r w:rsidRPr="0020629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0629A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условий;</w:t>
      </w:r>
      <w:r w:rsidRPr="0020629A">
        <w:rPr>
          <w:rFonts w:ascii="Times New Roman" w:hAnsi="Times New Roman" w:cs="Times New Roman"/>
          <w:sz w:val="28"/>
          <w:szCs w:val="28"/>
        </w:rPr>
        <w:br/>
        <w:t>- оказание методической помощи;</w:t>
      </w:r>
      <w:r w:rsidRPr="0020629A">
        <w:rPr>
          <w:rFonts w:ascii="Times New Roman" w:hAnsi="Times New Roman" w:cs="Times New Roman"/>
          <w:sz w:val="28"/>
          <w:szCs w:val="28"/>
        </w:rPr>
        <w:br/>
        <w:t>- создание системы работы (если работа ведётся хаотично);</w:t>
      </w:r>
      <w:r w:rsidRPr="0020629A">
        <w:rPr>
          <w:rFonts w:ascii="Times New Roman" w:hAnsi="Times New Roman" w:cs="Times New Roman"/>
          <w:sz w:val="28"/>
          <w:szCs w:val="28"/>
        </w:rPr>
        <w:br/>
        <w:t>- усиление контроля (если работа ведётся недобросовестно);</w:t>
      </w:r>
      <w:r w:rsidRPr="0020629A">
        <w:rPr>
          <w:rFonts w:ascii="Times New Roman" w:hAnsi="Times New Roman" w:cs="Times New Roman"/>
          <w:sz w:val="28"/>
          <w:szCs w:val="28"/>
        </w:rPr>
        <w:br/>
        <w:t>- создание, обобщение или внедрение опыта.</w:t>
      </w:r>
    </w:p>
    <w:p w:rsidR="006500FB" w:rsidRDefault="006500FB"/>
    <w:sectPr w:rsidR="0065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68"/>
    <w:rsid w:val="006500FB"/>
    <w:rsid w:val="0084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A193-53EB-4F47-B9D6-9CF5CC8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E68"/>
    <w:rPr>
      <w:b/>
      <w:bCs/>
    </w:rPr>
  </w:style>
  <w:style w:type="paragraph" w:styleId="a4">
    <w:name w:val="No Spacing"/>
    <w:uiPriority w:val="1"/>
    <w:qFormat/>
    <w:rsid w:val="00845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2019-11-07T13:02:00Z</dcterms:created>
  <dcterms:modified xsi:type="dcterms:W3CDTF">2019-11-07T13:02:00Z</dcterms:modified>
</cp:coreProperties>
</file>